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8FE" w:rsidRDefault="001F6F9B">
      <w:pPr>
        <w:tabs>
          <w:tab w:val="left" w:pos="2552"/>
        </w:tabs>
        <w:spacing w:after="0"/>
        <w:rPr>
          <w:b/>
        </w:rPr>
      </w:pPr>
      <w:bookmarkStart w:id="0" w:name="_GoBack"/>
      <w:bookmarkEnd w:id="0"/>
      <w:r>
        <w:rPr>
          <w:b/>
        </w:rPr>
        <w:t>BUXTON ATHLETIC CLUB</w:t>
      </w:r>
    </w:p>
    <w:p w:rsidR="00AB78FE" w:rsidRDefault="00AB78FE">
      <w:pPr>
        <w:spacing w:after="0"/>
        <w:rPr>
          <w:b/>
        </w:rPr>
      </w:pPr>
    </w:p>
    <w:p w:rsidR="00AB78FE" w:rsidRDefault="001F6F9B">
      <w:pPr>
        <w:rPr>
          <w:b/>
        </w:rPr>
      </w:pPr>
      <w:r>
        <w:rPr>
          <w:b/>
        </w:rPr>
        <w:t xml:space="preserve"> CONSTITUTION</w:t>
      </w:r>
    </w:p>
    <w:p w:rsidR="00AB78FE" w:rsidRDefault="00AB78FE">
      <w:pPr>
        <w:rPr>
          <w:b/>
        </w:rPr>
      </w:pPr>
    </w:p>
    <w:p w:rsidR="00AB78FE" w:rsidRDefault="001F6F9B">
      <w:pPr>
        <w:pStyle w:val="List"/>
        <w:numPr>
          <w:ilvl w:val="0"/>
          <w:numId w:val="1"/>
        </w:numPr>
      </w:pPr>
      <w:r>
        <w:t>The Club shall be called Buxton Athletic Club (known as Buxton AC).</w:t>
      </w:r>
    </w:p>
    <w:p w:rsidR="00AB78FE" w:rsidRDefault="001F6F9B">
      <w:pPr>
        <w:pStyle w:val="List"/>
        <w:numPr>
          <w:ilvl w:val="0"/>
          <w:numId w:val="1"/>
        </w:numPr>
      </w:pPr>
      <w:r>
        <w:t>The Junior Section shall be called Buxton AC Juniors.</w:t>
      </w:r>
    </w:p>
    <w:p w:rsidR="00AB78FE" w:rsidRDefault="001F6F9B">
      <w:pPr>
        <w:pStyle w:val="List"/>
        <w:numPr>
          <w:ilvl w:val="0"/>
          <w:numId w:val="1"/>
        </w:numPr>
      </w:pPr>
      <w:r>
        <w:t>The Juniors will be governed by its own committee.</w:t>
      </w:r>
    </w:p>
    <w:p w:rsidR="00AB78FE" w:rsidRDefault="001F6F9B">
      <w:pPr>
        <w:pStyle w:val="List"/>
        <w:numPr>
          <w:ilvl w:val="0"/>
          <w:numId w:val="1"/>
        </w:numPr>
      </w:pPr>
      <w:r>
        <w:t xml:space="preserve">A representative of the </w:t>
      </w:r>
      <w:r>
        <w:t>Junior Section will be a member of the Committee.</w:t>
      </w:r>
    </w:p>
    <w:p w:rsidR="00AB78FE" w:rsidRDefault="001F6F9B">
      <w:pPr>
        <w:pStyle w:val="List"/>
        <w:numPr>
          <w:ilvl w:val="0"/>
          <w:numId w:val="1"/>
        </w:numPr>
      </w:pPr>
      <w:r>
        <w:t>Separate bank accounts will be held and controlled by both Junior and Senior sections and be controlled by their respective officers.</w:t>
      </w:r>
    </w:p>
    <w:p w:rsidR="00AB78FE" w:rsidRDefault="001F6F9B">
      <w:pPr>
        <w:pStyle w:val="List"/>
        <w:numPr>
          <w:ilvl w:val="0"/>
          <w:numId w:val="1"/>
        </w:numPr>
      </w:pPr>
      <w:r>
        <w:t>All monies will be entered into respective bank accounts and will be acc</w:t>
      </w:r>
      <w:r>
        <w:t>ounted by the respective Club Treasurers for the Seniors and Juniors, and both will be audited at each year end, 31 October.</w:t>
      </w:r>
    </w:p>
    <w:p w:rsidR="00AB78FE" w:rsidRDefault="001F6F9B">
      <w:pPr>
        <w:pStyle w:val="List"/>
        <w:numPr>
          <w:ilvl w:val="0"/>
          <w:numId w:val="1"/>
        </w:numPr>
      </w:pPr>
      <w:r>
        <w:t>The Club shall be governed by the rules of England Athletics (EA).</w:t>
      </w:r>
    </w:p>
    <w:p w:rsidR="00AB78FE" w:rsidRDefault="001F6F9B">
      <w:pPr>
        <w:pStyle w:val="List"/>
        <w:numPr>
          <w:ilvl w:val="0"/>
          <w:numId w:val="1"/>
        </w:numPr>
      </w:pPr>
      <w:r>
        <w:t>The Club vest will be navy blue with a vertical sky-blue stripe.</w:t>
      </w:r>
    </w:p>
    <w:p w:rsidR="00AB78FE" w:rsidRDefault="001F6F9B">
      <w:pPr>
        <w:pStyle w:val="List"/>
        <w:numPr>
          <w:ilvl w:val="0"/>
          <w:numId w:val="1"/>
        </w:numPr>
      </w:pPr>
      <w:r>
        <w:t>The Club shall hold an Annual General Meeting each year at which the audited financial statement, including the Junior Section, shall be circulated to Members (see Item 6).</w:t>
      </w:r>
    </w:p>
    <w:p w:rsidR="00AB78FE" w:rsidRDefault="001F6F9B">
      <w:pPr>
        <w:pStyle w:val="List"/>
        <w:numPr>
          <w:ilvl w:val="0"/>
          <w:numId w:val="1"/>
        </w:numPr>
      </w:pPr>
      <w:r>
        <w:t>An Extraordinary General Meeting shall be held when at least 10% of the Club Membe</w:t>
      </w:r>
      <w:r>
        <w:t>rship make a request to the Chairman, in writing.  Such a meeting must take place within 28 days of the request.</w:t>
      </w:r>
    </w:p>
    <w:p w:rsidR="00AB78FE" w:rsidRDefault="001F6F9B">
      <w:pPr>
        <w:pStyle w:val="List"/>
        <w:numPr>
          <w:ilvl w:val="0"/>
          <w:numId w:val="1"/>
        </w:numPr>
      </w:pPr>
      <w:r>
        <w:t>At least 28 days’ notice of every motion to be placed on the agenda of any General meeting must be sent to the Secretary.</w:t>
      </w:r>
    </w:p>
    <w:p w:rsidR="00AB78FE" w:rsidRDefault="001F6F9B">
      <w:pPr>
        <w:pStyle w:val="List"/>
        <w:numPr>
          <w:ilvl w:val="0"/>
          <w:numId w:val="1"/>
        </w:numPr>
      </w:pPr>
      <w:r>
        <w:t xml:space="preserve">A notice stating the </w:t>
      </w:r>
      <w:r>
        <w:t>time, place and agenda of every General Meeting shall be sent to all Club Members at least 28 days before the date of such a meeting.</w:t>
      </w:r>
    </w:p>
    <w:p w:rsidR="00AB78FE" w:rsidRDefault="001F6F9B">
      <w:pPr>
        <w:pStyle w:val="List"/>
        <w:numPr>
          <w:ilvl w:val="0"/>
          <w:numId w:val="1"/>
        </w:numPr>
      </w:pPr>
      <w:r>
        <w:t>The Club shall comprise of Ordinary Members, Juniors Members, Life Members, Honorary Members and Second Claim Members.</w:t>
      </w:r>
    </w:p>
    <w:p w:rsidR="00AB78FE" w:rsidRDefault="001F6F9B">
      <w:pPr>
        <w:pStyle w:val="List"/>
        <w:numPr>
          <w:ilvl w:val="0"/>
          <w:numId w:val="1"/>
        </w:numPr>
      </w:pPr>
      <w:r>
        <w:t>The</w:t>
      </w:r>
      <w:r>
        <w:t xml:space="preserve"> financial year will end on 31 October.</w:t>
      </w:r>
    </w:p>
    <w:p w:rsidR="00AB78FE" w:rsidRDefault="001F6F9B">
      <w:pPr>
        <w:pStyle w:val="List"/>
        <w:numPr>
          <w:ilvl w:val="0"/>
          <w:numId w:val="1"/>
        </w:numPr>
      </w:pPr>
      <w:r>
        <w:t>The annual subscription for Ordinary and Second Claim Members shall be decided at a General Meeting.</w:t>
      </w:r>
    </w:p>
    <w:p w:rsidR="00AB78FE" w:rsidRDefault="001F6F9B">
      <w:pPr>
        <w:pStyle w:val="List"/>
        <w:numPr>
          <w:ilvl w:val="0"/>
          <w:numId w:val="1"/>
        </w:numPr>
      </w:pPr>
      <w:bookmarkStart w:id="1" w:name="_Hlk24462987"/>
      <w:r>
        <w:t xml:space="preserve">Payment of annual subscriptions shall become due in January of each year, with a deadline of 1st March for </w:t>
      </w:r>
      <w:r>
        <w:t>payment by every Club Member, after</w:t>
      </w:r>
      <w:r>
        <w:rPr>
          <w:color w:val="538135"/>
        </w:rPr>
        <w:t xml:space="preserve"> </w:t>
      </w:r>
      <w:r>
        <w:lastRenderedPageBreak/>
        <w:t>which a final request will be made in writing.  Should any subscriptions be outstanding by 31</w:t>
      </w:r>
      <w:r>
        <w:rPr>
          <w:vertAlign w:val="superscript"/>
        </w:rPr>
        <w:t>s</w:t>
      </w:r>
      <w:r>
        <w:t>March that Member will not be included in a list of Club Members submitted to EA and, effectively, will not belong to the Club</w:t>
      </w:r>
      <w:r>
        <w:t>.</w:t>
      </w:r>
    </w:p>
    <w:bookmarkEnd w:id="1"/>
    <w:p w:rsidR="00AB78FE" w:rsidRDefault="001F6F9B">
      <w:pPr>
        <w:pStyle w:val="List"/>
        <w:numPr>
          <w:ilvl w:val="0"/>
          <w:numId w:val="1"/>
        </w:numPr>
      </w:pPr>
      <w:r>
        <w:t>The aim of the Club shall be the encouragement of athletics.</w:t>
      </w:r>
    </w:p>
    <w:p w:rsidR="00AB78FE" w:rsidRDefault="001F6F9B">
      <w:pPr>
        <w:pStyle w:val="List"/>
        <w:numPr>
          <w:ilvl w:val="0"/>
          <w:numId w:val="1"/>
        </w:numPr>
      </w:pPr>
      <w:r>
        <w:t>The income and property of the Club shall be applied to stated aims, and, in the event of its dissolution, any income or property remaining shall not be distributed between its Members but be d</w:t>
      </w:r>
      <w:r>
        <w:t>onated to a club or associate with similar aims or to some charitable purpose.</w:t>
      </w:r>
    </w:p>
    <w:p w:rsidR="00AB78FE" w:rsidRDefault="001F6F9B">
      <w:pPr>
        <w:pStyle w:val="List"/>
        <w:numPr>
          <w:ilvl w:val="0"/>
          <w:numId w:val="1"/>
        </w:numPr>
      </w:pPr>
      <w:r>
        <w:t>The Club shall not be dissolved except by the consent of 2/3 of those Members present at a General meeting called to consider such a matter.</w:t>
      </w:r>
    </w:p>
    <w:p w:rsidR="00AB78FE" w:rsidRDefault="001F6F9B">
      <w:pPr>
        <w:pStyle w:val="List"/>
        <w:numPr>
          <w:ilvl w:val="0"/>
          <w:numId w:val="1"/>
        </w:numPr>
      </w:pPr>
      <w:r>
        <w:t>Candidates for Honorary or Life Memb</w:t>
      </w:r>
      <w:r>
        <w:t>ership must be proposed and seconded by three Club Members and will be elected or excluded by a simple majority, ie more than 50%, of Club Members.</w:t>
      </w:r>
    </w:p>
    <w:p w:rsidR="00AB78FE" w:rsidRDefault="001F6F9B">
      <w:pPr>
        <w:pStyle w:val="List"/>
        <w:numPr>
          <w:ilvl w:val="0"/>
          <w:numId w:val="1"/>
        </w:numPr>
      </w:pPr>
      <w:r>
        <w:t>Candidates for Ordinary or Associate may be elected or excluded at the discretion of the Committee.  Candida</w:t>
      </w:r>
      <w:r>
        <w:t>tes for Junior Membership may be excluded at the discretion of their organisers, with the approval of the Committee.</w:t>
      </w:r>
    </w:p>
    <w:p w:rsidR="00AB78FE" w:rsidRDefault="001F6F9B">
      <w:pPr>
        <w:pStyle w:val="List"/>
        <w:numPr>
          <w:ilvl w:val="0"/>
          <w:numId w:val="1"/>
        </w:numPr>
      </w:pPr>
      <w:r>
        <w:t>A Membership List will be maintained by the Membership Secretary.  Any Member changing his/her address should notify the Membership Secreta</w:t>
      </w:r>
      <w:r>
        <w:t>ry in writing.</w:t>
      </w:r>
    </w:p>
    <w:p w:rsidR="00AB78FE" w:rsidRDefault="001F6F9B">
      <w:pPr>
        <w:pStyle w:val="List"/>
        <w:numPr>
          <w:ilvl w:val="0"/>
          <w:numId w:val="1"/>
        </w:numPr>
      </w:pPr>
      <w:r>
        <w:t>Any Member wishing to resign should signify his/her intention to do so in writing to the Membership Secretary.</w:t>
      </w:r>
    </w:p>
    <w:p w:rsidR="00AB78FE" w:rsidRDefault="001F6F9B">
      <w:pPr>
        <w:pStyle w:val="List"/>
        <w:numPr>
          <w:ilvl w:val="0"/>
          <w:numId w:val="1"/>
        </w:numPr>
      </w:pPr>
      <w:r>
        <w:t>No Member of the Club shall receive payment for his service as a member.</w:t>
      </w:r>
    </w:p>
    <w:p w:rsidR="00AB78FE" w:rsidRDefault="001F6F9B">
      <w:pPr>
        <w:pStyle w:val="List"/>
        <w:numPr>
          <w:ilvl w:val="0"/>
          <w:numId w:val="1"/>
        </w:numPr>
      </w:pPr>
      <w:r>
        <w:t>At the AGM of the Club, a Chairman, Secretary, Treasurer,</w:t>
      </w:r>
      <w:r>
        <w:t xml:space="preserve"> Junior Representative, Welfare Officer (male and female), and other officers shall be appointed.  In addition, a President may be elected by the meeting.</w:t>
      </w:r>
    </w:p>
    <w:p w:rsidR="00AB78FE" w:rsidRDefault="001F6F9B">
      <w:pPr>
        <w:pStyle w:val="List"/>
        <w:numPr>
          <w:ilvl w:val="0"/>
          <w:numId w:val="1"/>
        </w:numPr>
      </w:pPr>
      <w:r>
        <w:t>A quorum shall consist of at least 15 members or 25% of Club Membership, whichever is the lower.</w:t>
      </w:r>
    </w:p>
    <w:p w:rsidR="00AB78FE" w:rsidRDefault="001F6F9B">
      <w:pPr>
        <w:pStyle w:val="List"/>
        <w:numPr>
          <w:ilvl w:val="0"/>
          <w:numId w:val="1"/>
        </w:numPr>
      </w:pPr>
      <w:r>
        <w:t xml:space="preserve">The </w:t>
      </w:r>
      <w:r>
        <w:t>management of the Club shall be vested in a committee comprising of the officers in 26. above, plus other members elected by the AGM.</w:t>
      </w:r>
    </w:p>
    <w:p w:rsidR="00AB78FE" w:rsidRDefault="001F6F9B">
      <w:pPr>
        <w:pStyle w:val="List"/>
        <w:numPr>
          <w:ilvl w:val="0"/>
          <w:numId w:val="1"/>
        </w:numPr>
      </w:pPr>
      <w:r>
        <w:t>Members of the Committee may not hold office in any other athletic club except a closed club as defined the EA.</w:t>
      </w:r>
    </w:p>
    <w:p w:rsidR="00AB78FE" w:rsidRDefault="001F6F9B">
      <w:pPr>
        <w:pStyle w:val="List"/>
        <w:numPr>
          <w:ilvl w:val="0"/>
          <w:numId w:val="1"/>
        </w:numPr>
      </w:pPr>
      <w:r>
        <w:t>The Commit</w:t>
      </w:r>
      <w:r>
        <w:t>tee shall have the power to elect delegates to the associations to which the Club is affiliated.</w:t>
      </w:r>
    </w:p>
    <w:p w:rsidR="00AB78FE" w:rsidRDefault="001F6F9B">
      <w:pPr>
        <w:pStyle w:val="List"/>
        <w:numPr>
          <w:ilvl w:val="0"/>
          <w:numId w:val="1"/>
        </w:numPr>
      </w:pPr>
      <w:r>
        <w:lastRenderedPageBreak/>
        <w:t>The Committee shall have the power to elect sub-committees.  The Committee and sub-committees shall have the power to co-opt.</w:t>
      </w:r>
    </w:p>
    <w:p w:rsidR="00AB78FE" w:rsidRDefault="001F6F9B">
      <w:pPr>
        <w:pStyle w:val="List"/>
        <w:numPr>
          <w:ilvl w:val="0"/>
          <w:numId w:val="1"/>
        </w:numPr>
      </w:pPr>
      <w:r>
        <w:t>All Club Members are welcome to a</w:t>
      </w:r>
      <w:r>
        <w:t>ttend Committee Meetings, but only members of the Committee will be allowed to vote at those meetings.</w:t>
      </w:r>
    </w:p>
    <w:p w:rsidR="00AB78FE" w:rsidRDefault="001F6F9B">
      <w:pPr>
        <w:pStyle w:val="List"/>
        <w:numPr>
          <w:ilvl w:val="0"/>
          <w:numId w:val="1"/>
        </w:numPr>
      </w:pPr>
      <w:r>
        <w:t xml:space="preserve">The Committee shall have the power to expel from the Club any member whose conduct is obnoxious to other members or is not in keeping with the character </w:t>
      </w:r>
      <w:r>
        <w:t>of the Club.</w:t>
      </w:r>
    </w:p>
    <w:p w:rsidR="00AB78FE" w:rsidRDefault="001F6F9B">
      <w:pPr>
        <w:pStyle w:val="List"/>
        <w:numPr>
          <w:ilvl w:val="0"/>
          <w:numId w:val="1"/>
        </w:numPr>
      </w:pPr>
      <w:r>
        <w:t>Before the Committee takes action against a member, the member has a right to a hearing by the Committee.</w:t>
      </w:r>
    </w:p>
    <w:p w:rsidR="00AB78FE" w:rsidRDefault="001F6F9B">
      <w:pPr>
        <w:pStyle w:val="List"/>
        <w:numPr>
          <w:ilvl w:val="0"/>
          <w:numId w:val="1"/>
        </w:numPr>
      </w:pPr>
      <w:r>
        <w:t>The member would have the right to be accompanied to the hearing by one other person.</w:t>
      </w:r>
    </w:p>
    <w:p w:rsidR="00AB78FE" w:rsidRDefault="001F6F9B">
      <w:pPr>
        <w:pStyle w:val="List"/>
        <w:numPr>
          <w:ilvl w:val="0"/>
          <w:numId w:val="1"/>
        </w:numPr>
      </w:pPr>
      <w:r>
        <w:t>The minutes of the proceedings of the Club, whether</w:t>
      </w:r>
      <w:r>
        <w:t xml:space="preserve"> in general or committee meetings, shall be filed by the Secretary, and be available to all Club Members on request.</w:t>
      </w:r>
    </w:p>
    <w:p w:rsidR="00AB78FE" w:rsidRDefault="001F6F9B">
      <w:pPr>
        <w:pStyle w:val="List"/>
        <w:numPr>
          <w:ilvl w:val="0"/>
          <w:numId w:val="1"/>
        </w:numPr>
      </w:pPr>
      <w:r>
        <w:t>The winner of any Club perpetual</w:t>
      </w:r>
      <w:r>
        <w:rPr>
          <w:color w:val="538135"/>
        </w:rPr>
        <w:t xml:space="preserve"> </w:t>
      </w:r>
      <w:r>
        <w:t xml:space="preserve">trophy must give the Secretary an undertaking that the trophy will be returned in good condition to the </w:t>
      </w:r>
      <w:r>
        <w:t>Club before the next competition for the trophy or after one year, whichever is the shortest.</w:t>
      </w:r>
    </w:p>
    <w:p w:rsidR="00AB78FE" w:rsidRDefault="001F6F9B">
      <w:pPr>
        <w:pStyle w:val="List"/>
        <w:numPr>
          <w:ilvl w:val="0"/>
          <w:numId w:val="1"/>
        </w:numPr>
      </w:pPr>
      <w:r>
        <w:t xml:space="preserve">Any costs incurred by a Club Officer or Club Member must be submitted to the Club Treasurer within 12 months of the date of the invoice(s)/expenses. </w:t>
      </w:r>
    </w:p>
    <w:p w:rsidR="00AB78FE" w:rsidRDefault="001F6F9B">
      <w:pPr>
        <w:pStyle w:val="List"/>
        <w:numPr>
          <w:ilvl w:val="0"/>
          <w:numId w:val="1"/>
        </w:numPr>
      </w:pPr>
      <w:r>
        <w:t xml:space="preserve"> Junior Club</w:t>
      </w:r>
      <w:r>
        <w:t xml:space="preserve"> Members under the age of 17 will not be permitted to take part in Senior Club Night runs</w:t>
      </w:r>
      <w:r>
        <w:rPr>
          <w:i/>
        </w:rPr>
        <w:t>.</w:t>
      </w:r>
    </w:p>
    <w:p w:rsidR="00AB78FE" w:rsidRDefault="001F6F9B">
      <w:pPr>
        <w:pStyle w:val="List"/>
        <w:numPr>
          <w:ilvl w:val="0"/>
          <w:numId w:val="1"/>
        </w:numPr>
      </w:pPr>
      <w:r>
        <w:t>Alterations to the constitution shall require the approval of 2/3 majority of those present and voting at a meeting at which it is discussed.  Any resolution for alt</w:t>
      </w:r>
      <w:r>
        <w:t>eration of the Constitution must be received by the Secretary at least 14 days before such a meeting, circulated to all Members seven days prior to such a meeting.</w:t>
      </w:r>
    </w:p>
    <w:p w:rsidR="00AB78FE" w:rsidRDefault="001F6F9B">
      <w:pPr>
        <w:pStyle w:val="List"/>
        <w:numPr>
          <w:ilvl w:val="0"/>
          <w:numId w:val="1"/>
        </w:numPr>
      </w:pPr>
      <w:r>
        <w:t>Any matter not provided for in these rules shall be dealt with by the Committee.</w:t>
      </w:r>
    </w:p>
    <w:p w:rsidR="00AB78FE" w:rsidRDefault="001F6F9B">
      <w:pPr>
        <w:pStyle w:val="List"/>
        <w:spacing w:after="0"/>
        <w:ind w:left="0" w:firstLine="0"/>
        <w:rPr>
          <w:i/>
        </w:rPr>
      </w:pPr>
      <w:r>
        <w:rPr>
          <w:i/>
        </w:rPr>
        <w:t>(updated wi</w:t>
      </w:r>
      <w:r>
        <w:rPr>
          <w:i/>
        </w:rPr>
        <w:t>th Club Name Change January 2016)</w:t>
      </w:r>
    </w:p>
    <w:p w:rsidR="00AB78FE" w:rsidRDefault="001F6F9B">
      <w:pPr>
        <w:pStyle w:val="List"/>
        <w:spacing w:after="0"/>
        <w:ind w:left="0" w:firstLine="0"/>
        <w:rPr>
          <w:i/>
        </w:rPr>
      </w:pPr>
      <w:r>
        <w:rPr>
          <w:i/>
        </w:rPr>
        <w:t>(further updated with Item 40 November 2016)</w:t>
      </w:r>
    </w:p>
    <w:p w:rsidR="00AB78FE" w:rsidRDefault="001F6F9B">
      <w:pPr>
        <w:pStyle w:val="List"/>
        <w:spacing w:after="0"/>
        <w:ind w:left="0" w:firstLine="0"/>
        <w:rPr>
          <w:i/>
        </w:rPr>
      </w:pPr>
      <w:r>
        <w:rPr>
          <w:i/>
        </w:rPr>
        <w:t>(Updated December 2019)</w:t>
      </w:r>
    </w:p>
    <w:p w:rsidR="00AB78FE" w:rsidRDefault="00AB78FE">
      <w:pPr>
        <w:pStyle w:val="List"/>
        <w:spacing w:after="0"/>
        <w:ind w:left="0" w:firstLine="0"/>
        <w:rPr>
          <w:i/>
        </w:rPr>
      </w:pPr>
    </w:p>
    <w:p w:rsidR="00AB78FE" w:rsidRDefault="00AB78FE">
      <w:pPr>
        <w:pStyle w:val="List"/>
        <w:spacing w:after="0"/>
        <w:ind w:left="0" w:firstLine="0"/>
      </w:pPr>
    </w:p>
    <w:p w:rsidR="00AB78FE" w:rsidRDefault="001F6F9B">
      <w:pPr>
        <w:pStyle w:val="List"/>
        <w:ind w:left="0" w:firstLine="0"/>
      </w:pPr>
      <w:r>
        <w:t xml:space="preserve"> </w:t>
      </w:r>
    </w:p>
    <w:p w:rsidR="00AB78FE" w:rsidRDefault="00AB78FE">
      <w:pPr>
        <w:pStyle w:val="List"/>
        <w:ind w:left="0" w:firstLine="0"/>
      </w:pPr>
    </w:p>
    <w:p w:rsidR="00AB78FE" w:rsidRDefault="00AB78FE">
      <w:pPr>
        <w:ind w:left="360"/>
      </w:pPr>
    </w:p>
    <w:sectPr w:rsidR="00AB78FE">
      <w:footerReference w:type="default" r:id="rId7"/>
      <w:pgSz w:w="11900" w:h="16840"/>
      <w:pgMar w:top="993" w:right="1440" w:bottom="426"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F9B" w:rsidRDefault="001F6F9B">
      <w:pPr>
        <w:spacing w:after="0"/>
      </w:pPr>
      <w:r>
        <w:separator/>
      </w:r>
    </w:p>
  </w:endnote>
  <w:endnote w:type="continuationSeparator" w:id="0">
    <w:p w:rsidR="001F6F9B" w:rsidRDefault="001F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548" w:rsidRDefault="001F6F9B">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A65548" w:rsidRDefault="001F6F9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rsidR="00A65548" w:rsidRDefault="001F6F9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F9B" w:rsidRDefault="001F6F9B">
      <w:pPr>
        <w:spacing w:after="0"/>
      </w:pPr>
      <w:r>
        <w:rPr>
          <w:color w:val="000000"/>
        </w:rPr>
        <w:separator/>
      </w:r>
    </w:p>
  </w:footnote>
  <w:footnote w:type="continuationSeparator" w:id="0">
    <w:p w:rsidR="001F6F9B" w:rsidRDefault="001F6F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B038E"/>
    <w:multiLevelType w:val="multilevel"/>
    <w:tmpl w:val="2B56EB64"/>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134"/>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B78FE"/>
    <w:rsid w:val="001F6F9B"/>
    <w:rsid w:val="008B2F1D"/>
    <w:rsid w:val="00AB7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A2A5F-9F1B-4EE6-AAC8-3B60C28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pPr>
    <w:rPr>
      <w:rFonts w:ascii="Comic Sans MS" w:hAnsi="Comic Sans M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pPr>
      <w:ind w:left="720"/>
    </w:pPr>
  </w:style>
  <w:style w:type="paragraph" w:styleId="List">
    <w:name w:val="List"/>
    <w:basedOn w:val="Normal"/>
    <w:pPr>
      <w:ind w:left="283" w:hanging="283"/>
    </w:pPr>
  </w:style>
  <w:style w:type="paragraph" w:styleId="Footer">
    <w:name w:val="footer"/>
    <w:basedOn w:val="Normal"/>
    <w:pPr>
      <w:tabs>
        <w:tab w:val="center" w:pos="4320"/>
        <w:tab w:val="right" w:pos="8640"/>
      </w:tabs>
    </w:pPr>
  </w:style>
  <w:style w:type="character" w:customStyle="1" w:styleId="FooterChar">
    <w:name w:val="Footer Char"/>
    <w:rPr>
      <w:rFonts w:ascii="Comic Sans MS" w:hAnsi="Comic Sans MS"/>
      <w:sz w:val="24"/>
      <w:szCs w:val="24"/>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Bradley</dc:creator>
  <cp:lastModifiedBy>Katie Rolfe</cp:lastModifiedBy>
  <cp:revision>2</cp:revision>
  <cp:lastPrinted>2009-02-18T16:52:00Z</cp:lastPrinted>
  <dcterms:created xsi:type="dcterms:W3CDTF">2020-01-08T11:51:00Z</dcterms:created>
  <dcterms:modified xsi:type="dcterms:W3CDTF">2020-01-08T11:51:00Z</dcterms:modified>
</cp:coreProperties>
</file>